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37" w:rsidRDefault="00494637" w:rsidP="00494637">
      <w:pPr>
        <w:pStyle w:val="NormalWeb"/>
      </w:pPr>
      <w:r>
        <w:rPr>
          <w:b/>
          <w:bCs/>
          <w:sz w:val="36"/>
          <w:szCs w:val="36"/>
        </w:rPr>
        <w:t xml:space="preserve">Smarties Math 6R    </w:t>
      </w:r>
      <w:r>
        <w:t> </w:t>
      </w:r>
      <w:r>
        <w:rPr>
          <w:noProof/>
        </w:rPr>
        <w:drawing>
          <wp:anchor distT="0" distB="0" distL="114300" distR="114300" simplePos="0" relativeHeight="251658240" behindDoc="0" locked="0" layoutInCell="1" allowOverlap="1" wp14:anchorId="0A1BE756" wp14:editId="6B867B32">
            <wp:simplePos x="1000125" y="723900"/>
            <wp:positionH relativeFrom="margin">
              <wp:align>left</wp:align>
            </wp:positionH>
            <wp:positionV relativeFrom="margin">
              <wp:align>top</wp:align>
            </wp:positionV>
            <wp:extent cx="1057275" cy="600075"/>
            <wp:effectExtent l="0" t="0" r="9525" b="9525"/>
            <wp:wrapSquare wrapText="bothSides"/>
            <wp:docPr id="1" name="Picture 1" descr="http://tcdsbstaff.ednet.ns.ca/scroache/Math/Smartie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dsbstaff.ednet.ns.ca/scroache/Math/Smarties/im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anchor>
        </w:drawing>
      </w:r>
      <w:r>
        <w:t>                                     Name__________________________ #_____</w:t>
      </w:r>
    </w:p>
    <w:p w:rsidR="00494637" w:rsidRDefault="00494637" w:rsidP="00494637">
      <w:pPr>
        <w:pStyle w:val="NormalWeb"/>
      </w:pPr>
      <w:r>
        <w:rPr>
          <w:b/>
          <w:bCs/>
          <w:noProof/>
        </w:rPr>
        <mc:AlternateContent>
          <mc:Choice Requires="wps">
            <w:drawing>
              <wp:anchor distT="0" distB="0" distL="114300" distR="114300" simplePos="0" relativeHeight="251662336" behindDoc="0" locked="0" layoutInCell="1" allowOverlap="1" wp14:anchorId="21312CC5" wp14:editId="768F41ED">
                <wp:simplePos x="0" y="0"/>
                <wp:positionH relativeFrom="column">
                  <wp:posOffset>2800350</wp:posOffset>
                </wp:positionH>
                <wp:positionV relativeFrom="paragraph">
                  <wp:posOffset>438785</wp:posOffset>
                </wp:positionV>
                <wp:extent cx="0" cy="17811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178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0.5pt,34.55pt" to="220.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" strokecolor="black [3040]"/>
            </w:pict>
          </mc:Fallback>
        </mc:AlternateContent>
      </w:r>
      <w:r>
        <w:rPr>
          <w:b/>
          <w:bCs/>
          <w:noProof/>
        </w:rPr>
        <mc:AlternateContent>
          <mc:Choice Requires="wps">
            <w:drawing>
              <wp:anchor distT="0" distB="0" distL="114300" distR="114300" simplePos="0" relativeHeight="251660288" behindDoc="0" locked="0" layoutInCell="1" allowOverlap="1" wp14:anchorId="70E1226C" wp14:editId="07F276DC">
                <wp:simplePos x="0" y="0"/>
                <wp:positionH relativeFrom="column">
                  <wp:posOffset>1114425</wp:posOffset>
                </wp:positionH>
                <wp:positionV relativeFrom="paragraph">
                  <wp:posOffset>439419</wp:posOffset>
                </wp:positionV>
                <wp:extent cx="0" cy="17811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178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75pt,34.6pt" to="87.75pt,1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" strokecolor="black [3040]"/>
            </w:pict>
          </mc:Fallback>
        </mc:AlternateContent>
      </w:r>
      <w:r>
        <w:rPr>
          <w:b/>
          <w:bCs/>
          <w:noProof/>
        </w:rPr>
        <mc:AlternateContent>
          <mc:Choice Requires="wps">
            <w:drawing>
              <wp:anchor distT="0" distB="0" distL="114300" distR="114300" simplePos="0" relativeHeight="251659264" behindDoc="0" locked="0" layoutInCell="1" allowOverlap="1" wp14:anchorId="7BC67F81" wp14:editId="091670CD">
                <wp:simplePos x="0" y="0"/>
                <wp:positionH relativeFrom="column">
                  <wp:posOffset>-47625</wp:posOffset>
                </wp:positionH>
                <wp:positionV relativeFrom="paragraph">
                  <wp:posOffset>429895</wp:posOffset>
                </wp:positionV>
                <wp:extent cx="4572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572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3.85pt" to="356.2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" strokecolor="black [3040]"/>
            </w:pict>
          </mc:Fallback>
        </mc:AlternateContent>
      </w:r>
      <w:r w:rsidRPr="00494637">
        <w:rPr>
          <w:b/>
          <w:bCs/>
        </w:rPr>
        <w:t>1.</w:t>
      </w:r>
      <w:r>
        <w:t xml:space="preserve"> </w:t>
      </w:r>
      <w:r>
        <w:t xml:space="preserve">Create a table of values to record the number of Smarties you would have left after each mouthful if one mouthful contains five Smarties. Write the ordered pairs that represent your table of values. </w:t>
      </w:r>
    </w:p>
    <w:p w:rsidR="00494637" w:rsidRDefault="00494637" w:rsidP="00494637">
      <w:pPr>
        <w:pStyle w:val="NormalWeb"/>
      </w:pPr>
      <w:r>
        <w:t>Mouthfuls</w:t>
      </w:r>
      <w:r>
        <w:tab/>
      </w:r>
      <w:r>
        <w:tab/>
        <w:t># of Smarties Left</w:t>
      </w:r>
      <w:r>
        <w:tab/>
      </w:r>
      <w:r>
        <w:tab/>
        <w:t>Ordered Pairs</w:t>
      </w:r>
    </w:p>
    <w:p w:rsidR="00494637" w:rsidRDefault="00494637" w:rsidP="00494637">
      <w:pPr>
        <w:pStyle w:val="NormalWeb"/>
        <w:rPr>
          <w:b/>
          <w:bCs/>
        </w:rPr>
      </w:pPr>
    </w:p>
    <w:p w:rsidR="00494637" w:rsidRDefault="00494637" w:rsidP="00494637">
      <w:pPr>
        <w:pStyle w:val="NormalWeb"/>
        <w:rPr>
          <w:b/>
          <w:bCs/>
        </w:rPr>
      </w:pPr>
    </w:p>
    <w:p w:rsidR="00494637" w:rsidRDefault="00494637" w:rsidP="00494637">
      <w:pPr>
        <w:pStyle w:val="NormalWeb"/>
        <w:rPr>
          <w:b/>
          <w:bCs/>
        </w:rPr>
      </w:pPr>
    </w:p>
    <w:p w:rsidR="00494637" w:rsidRDefault="00494637" w:rsidP="00494637">
      <w:pPr>
        <w:pStyle w:val="NormalWeb"/>
        <w:rPr>
          <w:b/>
          <w:bCs/>
        </w:rPr>
      </w:pPr>
    </w:p>
    <w:p w:rsidR="00494637" w:rsidRDefault="00494637" w:rsidP="00494637">
      <w:pPr>
        <w:pStyle w:val="NormalWeb"/>
      </w:pPr>
      <w:r>
        <w:rPr>
          <w:b/>
          <w:bCs/>
        </w:rPr>
        <w:t xml:space="preserve">2. </w:t>
      </w:r>
      <w:r>
        <w:t xml:space="preserve">Create an equation to represent the number of Smarties remaining, </w:t>
      </w:r>
      <w:r>
        <w:rPr>
          <w:i/>
          <w:iCs/>
        </w:rPr>
        <w:t>r</w:t>
      </w:r>
      <w:r>
        <w:t xml:space="preserve">, after </w:t>
      </w:r>
      <w:r>
        <w:rPr>
          <w:i/>
          <w:iCs/>
        </w:rPr>
        <w:t xml:space="preserve">m </w:t>
      </w:r>
      <w:r>
        <w:t xml:space="preserve">mouthfuls. </w:t>
      </w:r>
    </w:p>
    <w:p w:rsidR="00494637" w:rsidRDefault="00494637" w:rsidP="00494637">
      <w:pPr>
        <w:pStyle w:val="NormalWeb"/>
      </w:pPr>
      <w:r>
        <w:t> </w:t>
      </w:r>
    </w:p>
    <w:p w:rsidR="00494637" w:rsidRDefault="00494637" w:rsidP="00494637">
      <w:pPr>
        <w:pStyle w:val="NormalWeb"/>
      </w:pPr>
      <w:r>
        <w:rPr>
          <w:b/>
          <w:bCs/>
        </w:rPr>
        <w:t xml:space="preserve">3. </w:t>
      </w:r>
      <w:r>
        <w:t xml:space="preserve">Which numbers in your equation represent the constant and the coefficient? </w:t>
      </w:r>
    </w:p>
    <w:p w:rsidR="00CC7E3F" w:rsidRDefault="00CC7E3F"/>
    <w:tbl>
      <w:tblPr>
        <w:tblStyle w:val="TableGrid"/>
        <w:tblW w:w="0" w:type="auto"/>
        <w:tblLook w:val="04A0" w:firstRow="1" w:lastRow="0" w:firstColumn="1" w:lastColumn="0" w:noHBand="0" w:noVBand="1"/>
      </w:tblPr>
      <w:tblGrid>
        <w:gridCol w:w="3369"/>
        <w:gridCol w:w="7647"/>
      </w:tblGrid>
      <w:tr w:rsidR="00494637" w:rsidTr="004F615C">
        <w:tc>
          <w:tcPr>
            <w:tcW w:w="3369" w:type="dxa"/>
          </w:tcPr>
          <w:p w:rsidR="00494637" w:rsidRDefault="00494637" w:rsidP="00494637">
            <w:pPr>
              <w:pStyle w:val="NormalWeb"/>
            </w:pPr>
            <w:r>
              <w:rPr>
                <w:b/>
                <w:bCs/>
              </w:rPr>
              <w:t xml:space="preserve">4. </w:t>
            </w:r>
            <w:r>
              <w:t xml:space="preserve">Graph the data from your </w:t>
            </w:r>
            <w:r>
              <w:br/>
              <w:t xml:space="preserve">table of values. </w:t>
            </w:r>
          </w:p>
          <w:p w:rsidR="00494637" w:rsidRDefault="00494637" w:rsidP="00494637">
            <w:pPr>
              <w:pStyle w:val="NormalWeb"/>
            </w:pPr>
            <w:r>
              <w:t> </w:t>
            </w:r>
          </w:p>
          <w:p w:rsidR="00494637" w:rsidRDefault="00494637" w:rsidP="00494637">
            <w:pPr>
              <w:pStyle w:val="NormalWeb"/>
            </w:pPr>
            <w:r>
              <w:rPr>
                <w:b/>
                <w:bCs/>
              </w:rPr>
              <w:t xml:space="preserve">5. </w:t>
            </w:r>
            <w:r>
              <w:t xml:space="preserve">How many mouthfuls will </w:t>
            </w:r>
            <w:r>
              <w:br/>
              <w:t xml:space="preserve">it take to eat your whole </w:t>
            </w:r>
            <w:r>
              <w:br/>
              <w:t>box of Smarties</w:t>
            </w:r>
            <w:bookmarkStart w:id="0" w:name="_GoBack"/>
            <w:bookmarkEnd w:id="0"/>
            <w:r>
              <w:t xml:space="preserve">? </w:t>
            </w:r>
          </w:p>
          <w:p w:rsidR="00494637" w:rsidRDefault="00494637" w:rsidP="00494637">
            <w:pPr>
              <w:pStyle w:val="NormalWeb"/>
            </w:pPr>
            <w:r>
              <w:t> </w:t>
            </w:r>
          </w:p>
          <w:p w:rsidR="00494637" w:rsidRDefault="00494637" w:rsidP="00494637">
            <w:pPr>
              <w:pStyle w:val="NormalWeb"/>
            </w:pPr>
            <w:r>
              <w:rPr>
                <w:b/>
                <w:bCs/>
              </w:rPr>
              <w:t xml:space="preserve">6. </w:t>
            </w:r>
            <w:r>
              <w:t xml:space="preserve">How many mouthfuls will </w:t>
            </w:r>
            <w:r>
              <w:br/>
              <w:t xml:space="preserve">it take before you have </w:t>
            </w:r>
            <w:r w:rsidR="004F615C">
              <w:t xml:space="preserve">at </w:t>
            </w:r>
            <w:r w:rsidR="004F615C">
              <w:br/>
              <w:t xml:space="preserve">most 50 Smarties </w:t>
            </w:r>
            <w:r w:rsidR="004F615C">
              <w:br/>
              <w:t>remaining?</w:t>
            </w:r>
            <w:r>
              <w:t xml:space="preserve"> </w:t>
            </w:r>
          </w:p>
          <w:p w:rsidR="00494637" w:rsidRDefault="00494637" w:rsidP="00494637">
            <w:pPr>
              <w:pStyle w:val="NormalWeb"/>
            </w:pPr>
            <w:r>
              <w:t> </w:t>
            </w:r>
          </w:p>
          <w:p w:rsidR="00494637" w:rsidRDefault="00494637" w:rsidP="00494637">
            <w:pPr>
              <w:pStyle w:val="NormalWeb"/>
            </w:pPr>
            <w:r>
              <w:rPr>
                <w:b/>
                <w:bCs/>
              </w:rPr>
              <w:t xml:space="preserve">6. </w:t>
            </w:r>
            <w:r>
              <w:t xml:space="preserve">How many mouthfuls will </w:t>
            </w:r>
            <w:r w:rsidR="004F615C">
              <w:br/>
              <w:t>it take before you have &lt;6 Smarties remaining?</w:t>
            </w:r>
            <w:r>
              <w:t xml:space="preserve"> </w:t>
            </w:r>
          </w:p>
          <w:p w:rsidR="00494637" w:rsidRDefault="00494637"/>
          <w:p w:rsidR="004F615C" w:rsidRDefault="004F615C"/>
          <w:p w:rsidR="004F615C" w:rsidRDefault="004F615C"/>
          <w:p w:rsidR="004F615C" w:rsidRDefault="004F615C"/>
        </w:tc>
        <w:tc>
          <w:tcPr>
            <w:tcW w:w="7647" w:type="dxa"/>
          </w:tcPr>
          <w:tbl>
            <w:tblPr>
              <w:tblpPr w:leftFromText="180" w:rightFromText="180" w:vertAnchor="page" w:horzAnchor="margin" w:tblpXSpec="center" w:tblpY="271"/>
              <w:tblOverlap w:val="neve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r w:rsidR="004F615C" w:rsidTr="004F615C">
              <w:tblPrEx>
                <w:tblCellMar>
                  <w:top w:w="0" w:type="dxa"/>
                  <w:bottom w:w="0" w:type="dxa"/>
                </w:tblCellMar>
              </w:tblPrEx>
              <w:trPr>
                <w:trHeight w:hRule="exact" w:val="270"/>
              </w:trPr>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c>
                <w:tcPr>
                  <w:tcW w:w="276" w:type="dxa"/>
                </w:tcPr>
                <w:p w:rsidR="00494637" w:rsidRDefault="00494637" w:rsidP="00494637"/>
              </w:tc>
            </w:tr>
          </w:tbl>
          <w:p w:rsidR="00494637" w:rsidRDefault="004F615C">
            <w:r>
              <w:t xml:space="preserve">  </w:t>
            </w:r>
          </w:p>
        </w:tc>
      </w:tr>
    </w:tbl>
    <w:p w:rsidR="00CF3FFA" w:rsidRDefault="00CF3FFA" w:rsidP="004F615C"/>
    <w:sectPr w:rsidR="00CF3FFA" w:rsidSect="004946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368C"/>
    <w:multiLevelType w:val="hybridMultilevel"/>
    <w:tmpl w:val="727685CA"/>
    <w:lvl w:ilvl="0" w:tplc="7152E02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10"/>
    <w:rsid w:val="002538F0"/>
    <w:rsid w:val="00360910"/>
    <w:rsid w:val="00494637"/>
    <w:rsid w:val="004F615C"/>
    <w:rsid w:val="00CC7E3F"/>
    <w:rsid w:val="00CF3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637"/>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494637"/>
    <w:rPr>
      <w:rFonts w:ascii="Tahoma" w:hAnsi="Tahoma" w:cs="Tahoma"/>
      <w:sz w:val="16"/>
      <w:szCs w:val="16"/>
    </w:rPr>
  </w:style>
  <w:style w:type="character" w:customStyle="1" w:styleId="BalloonTextChar">
    <w:name w:val="Balloon Text Char"/>
    <w:basedOn w:val="DefaultParagraphFont"/>
    <w:link w:val="BalloonText"/>
    <w:uiPriority w:val="99"/>
    <w:semiHidden/>
    <w:rsid w:val="00494637"/>
    <w:rPr>
      <w:rFonts w:ascii="Tahoma" w:eastAsia="Times New Roman" w:hAnsi="Tahoma" w:cs="Tahoma"/>
      <w:sz w:val="16"/>
      <w:szCs w:val="16"/>
      <w:lang w:val="en-US"/>
    </w:rPr>
  </w:style>
  <w:style w:type="table" w:styleId="TableGrid">
    <w:name w:val="Table Grid"/>
    <w:basedOn w:val="TableNormal"/>
    <w:uiPriority w:val="59"/>
    <w:rsid w:val="00494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637"/>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494637"/>
    <w:rPr>
      <w:rFonts w:ascii="Tahoma" w:hAnsi="Tahoma" w:cs="Tahoma"/>
      <w:sz w:val="16"/>
      <w:szCs w:val="16"/>
    </w:rPr>
  </w:style>
  <w:style w:type="character" w:customStyle="1" w:styleId="BalloonTextChar">
    <w:name w:val="Balloon Text Char"/>
    <w:basedOn w:val="DefaultParagraphFont"/>
    <w:link w:val="BalloonText"/>
    <w:uiPriority w:val="99"/>
    <w:semiHidden/>
    <w:rsid w:val="00494637"/>
    <w:rPr>
      <w:rFonts w:ascii="Tahoma" w:eastAsia="Times New Roman" w:hAnsi="Tahoma" w:cs="Tahoma"/>
      <w:sz w:val="16"/>
      <w:szCs w:val="16"/>
      <w:lang w:val="en-US"/>
    </w:rPr>
  </w:style>
  <w:style w:type="table" w:styleId="TableGrid">
    <w:name w:val="Table Grid"/>
    <w:basedOn w:val="TableNormal"/>
    <w:uiPriority w:val="59"/>
    <w:rsid w:val="00494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2014-04-24T12:16:00Z</dcterms:created>
  <dcterms:modified xsi:type="dcterms:W3CDTF">2014-04-24T12:16:00Z</dcterms:modified>
</cp:coreProperties>
</file>